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E96" w:rsidRPr="006B1E96" w:rsidRDefault="006B1E96" w:rsidP="006B1E9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Информация</w:t>
      </w:r>
    </w:p>
    <w:p w:rsidR="006B1E96" w:rsidRPr="006B1E96" w:rsidRDefault="006B1E96" w:rsidP="006B1E9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 областному Дню охраны труда с единой повесткой «Транспортная дисциплина. Соблюдение правил дорожного движения как основа профилактики травматизма при эксплуатации транспортных средств»</w:t>
      </w:r>
    </w:p>
    <w:p w:rsidR="006B1E96" w:rsidRPr="006B1E96" w:rsidRDefault="006B1E96" w:rsidP="006B1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итогам 2024 года в Гродненской области по сравнению с 2023 годом произошло снижение количества 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травмированных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производстве с 233 до 208, в том числе получивших тяжелые травмы с 74 до 71 и травмы, не относящиеся к тяжелым – со 146 до 119. Вместе с тем,  количество погибших на производстве увеличилось с 13 до 18.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Недостаточность принимаемых мер со стороны нанимателя по 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контролю за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соблюдением трудовой дисциплины всё ещё позволяет работникам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выполнении работ находиться в состоянии алкогольного опьянения, что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приводит к несчастным случаям на производстве.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в 2024 году при нахождении потерпевшего в состоянии алкогольного опьянения зарегистрировано 8 производственных несчастных случаев: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 смертельных (ОАО «Щорсы»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Новогрудского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и ЛРСХП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Можейково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Лидского района);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 тяжелых (КСУП «Имени Суворова» Слонимского района и 2 – в КСУП «Экспериментальная база «Октябрь»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района);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3 не относящийся к числу тяжелых (СУП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АгроГроди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 КСУП «Пограничный»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района, ОАО «Гродненская обувная фабрика «Неман»).</w:t>
      </w:r>
    </w:p>
    <w:p w:rsidR="006B1E96" w:rsidRPr="006B1E96" w:rsidRDefault="006B1E96" w:rsidP="006B1E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в КСУП «Экспериментальная база «Октябрь»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</w:t>
      </w:r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оба тяжело травмированных находились в состоянии алкогольного опьянения при выполнении работ по договорам подряда в одном и том же структурном подразделении организации.</w:t>
      </w:r>
    </w:p>
    <w:p w:rsidR="006B1E96" w:rsidRPr="006B1E96" w:rsidRDefault="006B1E96" w:rsidP="006B1E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i/>
          <w:sz w:val="30"/>
          <w:szCs w:val="30"/>
          <w:u w:val="single"/>
          <w:lang w:eastAsia="ru-RU"/>
        </w:rPr>
        <w:t>Справочно:</w:t>
      </w:r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2023 году зарегистрировано 3 несчастных случая на производстве с работниками в состоянии алкогольного опьянения, в том числе 1, приведший к тяжелой производственной травме </w:t>
      </w:r>
      <w:proofErr w:type="gramStart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 </w:t>
      </w:r>
      <w:proofErr w:type="gramEnd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СПК «</w:t>
      </w:r>
      <w:proofErr w:type="spellStart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Жуховичи</w:t>
      </w:r>
      <w:proofErr w:type="spellEnd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» </w:t>
      </w:r>
      <w:proofErr w:type="spellStart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Кореличского</w:t>
      </w:r>
      <w:proofErr w:type="spellEnd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района) и 2 несчастных случая, не относящихся к числу тяжелых (КСУП «</w:t>
      </w:r>
      <w:proofErr w:type="spellStart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Совбел</w:t>
      </w:r>
      <w:proofErr w:type="spellEnd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2016» и РУП «</w:t>
      </w:r>
      <w:proofErr w:type="spellStart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Островецкий</w:t>
      </w:r>
      <w:proofErr w:type="spellEnd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совхоз «Подольский» </w:t>
      </w:r>
      <w:proofErr w:type="spellStart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Сморгонского</w:t>
      </w:r>
      <w:proofErr w:type="spellEnd"/>
      <w:r w:rsidRPr="006B1E9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района).</w:t>
      </w:r>
    </w:p>
    <w:p w:rsidR="006B1E96" w:rsidRPr="006B1E96" w:rsidRDefault="006B1E96" w:rsidP="006B1E9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Уже в 2025 году имеется вопиющий факт нарушения трудовой дисциплины, требований Директивы № 1 в части распития спиртных напитков и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нахождения в состоянии алкогольного опьянения на рабочем месте: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3 января 2025 года около 11.00 в ходе доставки с места работы  - молочно-товарной фермы к месту жительства в салоне служебного автомобиля обнаружен без признаков жизни 54-летний оператор машинного доения (женщина) КСУП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Дотишки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Вороновского</w:t>
      </w:r>
      <w:proofErr w:type="spellEnd"/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 с содержанием алкоголя в крови 4,2 промилле.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виды происшествий, повлекших</w:t>
      </w:r>
      <w:r w:rsidRPr="006B1E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6B1E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травмирование</w:t>
      </w:r>
      <w:proofErr w:type="spellEnd"/>
      <w:r w:rsidRPr="006B1E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на производстве в 2024 году: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985"/>
        <w:gridCol w:w="1559"/>
        <w:gridCol w:w="1417"/>
      </w:tblGrid>
      <w:tr w:rsidR="006B1E96" w:rsidRPr="006B1E96" w:rsidTr="00AC1B1E">
        <w:tc>
          <w:tcPr>
            <w:tcW w:w="3936" w:type="dxa"/>
            <w:vMerge w:val="restart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Вид происшествия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пострадавших</w:t>
            </w:r>
          </w:p>
        </w:tc>
      </w:tr>
      <w:tr w:rsidR="006B1E96" w:rsidRPr="006B1E96" w:rsidTr="00AC1B1E">
        <w:tc>
          <w:tcPr>
            <w:tcW w:w="3936" w:type="dxa"/>
            <w:vMerge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смертельным исходом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тяжелым исходом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легким исходом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Падение потерпевшего, в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 высоты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во время передвижения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Воздействие движущихся, разлетающихся, вращающихся предметов, деталей и т.п.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FFFF00"/>
          </w:tcPr>
          <w:p w:rsidR="006B1E96" w:rsidRPr="006B1E96" w:rsidRDefault="006B1E96" w:rsidP="006B1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Дорожно-транспортное происшествие</w:t>
            </w:r>
          </w:p>
        </w:tc>
        <w:tc>
          <w:tcPr>
            <w:tcW w:w="850" w:type="dxa"/>
            <w:shd w:val="clear" w:color="auto" w:fill="FFFF00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FFFF00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Повреждение в результате контакта с представителями флоры и фауны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Падение, обрушение конструкций зданий и сооружений, обвалы предметов, материалов, грунта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вредных веществ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6B1E96" w:rsidRPr="006B1E96" w:rsidTr="00AC1B1E">
        <w:tc>
          <w:tcPr>
            <w:tcW w:w="3936" w:type="dxa"/>
            <w:shd w:val="clear" w:color="auto" w:fill="auto"/>
          </w:tcPr>
          <w:p w:rsidR="006B1E96" w:rsidRPr="006B1E96" w:rsidRDefault="006B1E96" w:rsidP="006B1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 электрическим током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6B1E96" w:rsidRPr="006B1E96" w:rsidRDefault="006B1E96" w:rsidP="006B1E9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Изучение результатов уже завершенных специальных расследований показало: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исключительно вина работодателя имеется в 27 случаях или 12,9 процентов (в 2023 году – 31 или 13,3 процента);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обоюдной вине потерпевшего и работодателя произошло 14 случаев или 6,7 процента (16 или 6,9 процента);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исключительно по вине потерпевшего произошло 74 случая или 35,6 процента (93 или 39,9 процента);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отсутствии вины работодателя и работающего 80 случаев или 38,5% процента (91 или 39,1 процентов).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свидетельствует, что о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дной из основных причин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несчастных случаев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производстве продолжает оставаться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нарушение самими потерпевшими трудовой и производственной дисциплины, инструкций по охране труда, а наниматели и его должностные лица были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недостаточно требовательны к поддержанию трудовой и исполнительской дисциплины на рабочих местах. </w:t>
      </w:r>
    </w:p>
    <w:p w:rsidR="006B1E96" w:rsidRPr="006B1E96" w:rsidRDefault="006B1E96" w:rsidP="006B1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итогам 2024 года дорожно-транспортное происшествие (далее - ДТП) является одним из основных видов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происшествий, повлекших</w:t>
      </w:r>
      <w:r w:rsidRPr="006B1E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proofErr w:type="spellStart"/>
      <w:r w:rsidRPr="006B1E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>травмирование</w:t>
      </w:r>
      <w:proofErr w:type="spellEnd"/>
      <w:r w:rsidRPr="006B1E96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на производстве, располагается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3 месте по количеству травмированных и составляет 10,1% от общего количества травмированных. При этом количество смертельно травмированных работников в ДТП составляет одну треть или 33,3% от всех погибших на производстве в 2024 года. </w:t>
      </w:r>
    </w:p>
    <w:p w:rsidR="006B1E96" w:rsidRPr="006B1E96" w:rsidRDefault="006B1E96" w:rsidP="006B1E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Так, в 2024 году в результате ДТП пострадал 21 работник (в 2023 году - 29), в том числе 6 (2) были смертельно травмированы, 6 (13) получили тяжелые травмы и 9 (14) -травмы, не относящиеся </w:t>
      </w:r>
      <w:proofErr w:type="gramStart"/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gramEnd"/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тяжелым.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Особую тревогу вызывает тот факт, что в уже расследованных 3 случаях смертельного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травмирования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результате ДТП вина самого потерпевшего:</w:t>
      </w:r>
    </w:p>
    <w:p w:rsidR="006B1E96" w:rsidRPr="006B1E96" w:rsidRDefault="006B1E96" w:rsidP="006B1E96">
      <w:pPr>
        <w:tabs>
          <w:tab w:val="left" w:pos="709"/>
          <w:tab w:val="left" w:pos="15297"/>
        </w:tabs>
        <w:spacing w:after="0" w:line="240" w:lineRule="auto"/>
        <w:ind w:right="129" w:firstLine="709"/>
        <w:jc w:val="both"/>
        <w:rPr>
          <w:rFonts w:ascii="Times New Roman" w:eastAsia="Times New Roman" w:hAnsi="Times New Roman" w:cs="Times New Roman"/>
          <w:spacing w:val="-5"/>
          <w:sz w:val="30"/>
          <w:szCs w:val="30"/>
        </w:rPr>
      </w:pPr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2 апреля 2024 года около 4.30 в </w:t>
      </w:r>
      <w:proofErr w:type="spell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Ивацевичском</w:t>
      </w:r>
      <w:proofErr w:type="spell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районе Брестской области на 135 км автомобильной дороги М</w:t>
      </w:r>
      <w:proofErr w:type="gram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1</w:t>
      </w:r>
      <w:proofErr w:type="gram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/Е30, управляя автомобилем Фольксваген </w:t>
      </w:r>
      <w:r w:rsidRPr="006B1E96">
        <w:rPr>
          <w:rFonts w:ascii="Times New Roman" w:eastAsia="Times New Roman" w:hAnsi="Times New Roman" w:cs="Times New Roman"/>
          <w:spacing w:val="-5"/>
          <w:sz w:val="30"/>
          <w:szCs w:val="30"/>
          <w:lang w:val="en-US"/>
        </w:rPr>
        <w:t>LT</w:t>
      </w:r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46, попал в ДТП  и получил смертельные тяжелые травмы 29-летний водитель автомобиля, работавший у индивидуального предпринимателя </w:t>
      </w:r>
      <w:proofErr w:type="spell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Дятловского</w:t>
      </w:r>
      <w:proofErr w:type="spell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района, от которых в 7.45 скончался в реанимационном отделении УЗ «</w:t>
      </w:r>
      <w:proofErr w:type="spell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Ивацевичская</w:t>
      </w:r>
      <w:proofErr w:type="spell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ЦРБ». </w:t>
      </w:r>
      <w:r w:rsidRPr="006B1E96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Причина –</w:t>
      </w:r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Pr="006B1E96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нарушение правил ПДД самим погибшим водителем</w:t>
      </w:r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августа 2024 года около 07.15 в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Пружанском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районе Брестской области при движении по второстепенной дороге на автомобиле Мерседес 411,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рег.номер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АЕ 03-99-4, 24-летний водитель автомобиля ОАО «Молочный Мир»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уступил дорогу автобусу МАЗ и в результате произошедшего ДТП погиб на месте происшествия. </w:t>
      </w:r>
      <w:r w:rsidRPr="006B1E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Предварительная причина -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1E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нарушение правил ПДД самим погибшим водителем;</w:t>
      </w:r>
    </w:p>
    <w:p w:rsidR="006B1E96" w:rsidRPr="006B1E96" w:rsidRDefault="006B1E96" w:rsidP="006B1E96">
      <w:pPr>
        <w:tabs>
          <w:tab w:val="left" w:pos="709"/>
          <w:tab w:val="left" w:pos="15297"/>
        </w:tabs>
        <w:spacing w:after="0" w:line="240" w:lineRule="auto"/>
        <w:ind w:right="129" w:firstLine="709"/>
        <w:jc w:val="both"/>
        <w:rPr>
          <w:rFonts w:ascii="Times New Roman" w:eastAsia="Times New Roman" w:hAnsi="Times New Roman" w:cs="Times New Roman"/>
          <w:b/>
          <w:spacing w:val="-5"/>
          <w:sz w:val="30"/>
          <w:szCs w:val="30"/>
        </w:rPr>
      </w:pPr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25 октября 2024 года около 15.40 в ходе переезда из мастерских на картофелехранилище при движении по участку дороги произошло опрокидывание </w:t>
      </w:r>
      <w:proofErr w:type="gram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погрузчика</w:t>
      </w:r>
      <w:proofErr w:type="gram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в результате чего смертельно травмирован 45-летний водитель погрузчика ЛРСУП «</w:t>
      </w:r>
      <w:proofErr w:type="spell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Можейково</w:t>
      </w:r>
      <w:proofErr w:type="spell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» Лидского района. </w:t>
      </w:r>
      <w:r w:rsidRPr="006B1E96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>Причины – нарушение самим погибшим правил и требований по охране труда, а также допуск нанимателем работника к работе в состоянии алкогольного опьянения (содержание алкоголя в крови 1,19 промилле).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по 3 случаям гибели в ДТП специальные расследования не завершены: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сентября 2024 года около 13.20, находясь в командировке, при движении на служебном грузовом автомобиле </w:t>
      </w:r>
      <w:r w:rsidRPr="006B1E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Skoda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родно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попал в ДТП и погиб 44-летний управляющий - главный инженер ООО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БелБурСтрой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г.Гродно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B1E96" w:rsidRPr="006B1E96" w:rsidRDefault="006B1E96" w:rsidP="006B1E96">
      <w:pPr>
        <w:tabs>
          <w:tab w:val="left" w:pos="709"/>
          <w:tab w:val="left" w:pos="15297"/>
        </w:tabs>
        <w:spacing w:after="0" w:line="240" w:lineRule="auto"/>
        <w:ind w:right="129" w:firstLine="709"/>
        <w:jc w:val="both"/>
        <w:rPr>
          <w:rFonts w:ascii="Times New Roman" w:eastAsia="Times New Roman" w:hAnsi="Times New Roman" w:cs="Times New Roman"/>
          <w:b/>
          <w:spacing w:val="-5"/>
          <w:sz w:val="30"/>
          <w:szCs w:val="30"/>
        </w:rPr>
      </w:pPr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31 октября 2024 года около 16.00 на трассе Москва – Минск в Смоленской области Российской Федерации в результате ДТП погибли 2 работника ЧТУП «</w:t>
      </w:r>
      <w:proofErr w:type="spell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АвтоУдача</w:t>
      </w:r>
      <w:proofErr w:type="spell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» </w:t>
      </w:r>
      <w:proofErr w:type="spell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г</w:t>
      </w:r>
      <w:proofErr w:type="gramStart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.Г</w:t>
      </w:r>
      <w:proofErr w:type="gram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>родно</w:t>
      </w:r>
      <w:proofErr w:type="spellEnd"/>
      <w:r w:rsidRPr="006B1E96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- 56-летний водитель автобуса и 55-летний бортпроводник.</w:t>
      </w:r>
      <w:r w:rsidRPr="006B1E96">
        <w:rPr>
          <w:rFonts w:ascii="Times New Roman" w:eastAsia="Times New Roman" w:hAnsi="Times New Roman" w:cs="Times New Roman"/>
          <w:b/>
          <w:spacing w:val="-5"/>
          <w:sz w:val="30"/>
          <w:szCs w:val="30"/>
        </w:rPr>
        <w:t xml:space="preserve"> 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Случаи тяжелого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травмирования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работников в результате ДТП: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 февраля 2024 года около 15.55 при движении по автодороге общего пользования в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аг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.Г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ирки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тракторист-машинист Остапович Н.П. на тракторе МТЗ 3022, рег. номер СВ-4 2519, совершил наезд на легковой автомобиль Лада-Гранта, рег. номер 5367 НМ-4, в результате чего получили травмы 2 работника КСУП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Гирки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Вороновского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района: тяжелую - 56-летний зоотехник-селекционер,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управлявший автомобилем, и легкую – пассажир, 39-летний главный зоотехник;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апреля 2024 года около 15.45 управляя служебным автомобилем УАЗ 39099, рег. номер АА 0594-4, </w:t>
      </w:r>
      <w:r w:rsidRPr="006B1E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выехал на полосу встречного движения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совершил столкновение с двигающимся во встречном направлении автомобилем  «Рено-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Логан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 получил в результате ДТП тяжелые травмы 38-летний ведущий инженер по материально-техническому снабжению филиала «Автобусный парк № 2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.Л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ида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ОАО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Гроднооблавтотранс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Лидского района;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июня 2026 года около 02.00 при движении на автомобиле </w:t>
      </w:r>
      <w:r w:rsidRPr="006B1E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Volvo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1E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FH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 маршруту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Красносельский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-Пинск-Волковыск </w:t>
      </w:r>
      <w:r w:rsidRPr="006B1E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уснул за рулем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попал в ДТП и получил тяжелые травмы 27-летний водитель автомобиля ЧТУП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НиС-Автотранс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Волковысского района;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июля 2024 года около 14.45 при движении по автодороге Баранович-Волковыск-Пограничный-Гродно на фургоне-рефрижераторе </w:t>
      </w:r>
      <w:r w:rsidRPr="006B1E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Volvo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1E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FH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13 по маршруту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Красносельский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-Пинск-Волковыск попал в ДТП и получил тяжелые травмы 55-летний приемщик-сдатчик пищевой продукции ОАО «Волковысский мясокомбинат» Волковысского района;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7 июня 2024 года около 15.10 при движении по автодороге М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Минск-Гродно попал в ДТП и получил тяжелые травмы 51-летний водитель ОАО «Василишки»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Щучинского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7 сентября 2024 года около 16.40 на производственном отделении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Мильковщина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при выезде с поля попал в ДТП и получил тяжелую травму 32-летний агроном филиала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Скидельский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ОАО «Агрокомбинат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Скидельский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Гродненского района;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октября 2024 года около 16.00 на строительном объекте «Капитальный ремонт здания гаража на 6 автомобилей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Ивьевского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газоснабжения ПУ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Сморгоньгаз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в результате наезда автомобиля </w:t>
      </w:r>
      <w:r w:rsidRPr="006B1E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MAN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B1E96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2000 АТ, двигавшегося задним ходом, получил тяжелую травму 47-летний подсобный рабочий УЧПП «Маг»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Свидинского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В.Е.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района;</w:t>
      </w:r>
    </w:p>
    <w:p w:rsidR="006B1E96" w:rsidRPr="006B1E96" w:rsidRDefault="006B1E96" w:rsidP="006B1E96">
      <w:pPr>
        <w:tabs>
          <w:tab w:val="left" w:pos="1418"/>
          <w:tab w:val="num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30 октября 2024 года около 11.00 при движении на автомобиле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Скания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автодороге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Денисово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Скрендевичи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-Колки» в направлении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.В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ойкевичи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Дятловского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для загрузки сахарной свеклой </w:t>
      </w:r>
      <w:r w:rsidRPr="006B1E9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справился с управлением,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съехал в кювет, столкнулся с деревом и получил тяжелые травмы 33-летний водитель автомобиля, работающий у индивидуального предпринимателя.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в течение 2024 года было зарегистрировано 2 случая нарушения требований безопасности при эксплуатации автомобилей, повлекших гибель работников. При этом в обоих случаях имеется вина погибших.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25 июля 2024 года около 17.00 в Минской области на 18-19 км участка автомобильной дороги Р60 «Купа-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Занарочь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Брусы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после разгрузки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асфальто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-бетонной смеси произошло прикосновение поднятого кузова автомобиля МАЗ 6516 к проводам линии электропередач, в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результате чего при выходе из кабины получил смертельный удар электрическим током 56-летний водитель автомобиля филиала «Автомобильный парк № 13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.О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шмяны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ОАО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Гроднооблавтотранс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Ошмянского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района.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27 сентября 2024 года около 12.30 на молочно-товарной ферме «Загорье» ОАО «Щорсы»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Новогрудского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района в результате самопроизвольного движения автомобиля «МАЗ» задним ходом был обрушен фронтон здания коровника, обломками которого смертельно травмирован находившийся в кузове 52-летний рабочий по комплексному обслуживанию и ремонту зданий и сооружений. При этом погибший работник находился в состоянии алкогольного опьянения (содержание алкоголя в крови 1,5 промилле).</w:t>
      </w:r>
    </w:p>
    <w:p w:rsidR="006B1E96" w:rsidRPr="006B1E96" w:rsidRDefault="006B1E96" w:rsidP="006B1E9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текущем году произошло 2 ДТП, в результате которых 4 работника получили тяжелые травмы:</w:t>
      </w:r>
    </w:p>
    <w:p w:rsidR="006B1E96" w:rsidRPr="006B1E96" w:rsidRDefault="006B1E96" w:rsidP="006B1E9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20 января 2025 года около 13.30 на дороге общего пользования, проходящей через территорию земельного участка учебного заведения в результате наезда автомобиля такси, двигавшегося задним ходом, получила тяжелую травму 68-летний доцент УЗ «Гродненский государственный университет имени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Я.Купалы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», который после окончания рабочего времени шел домой.</w:t>
      </w:r>
    </w:p>
    <w:p w:rsidR="006B1E96" w:rsidRPr="006B1E96" w:rsidRDefault="006B1E96" w:rsidP="006B1E9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 января 2025 года около 8.00 при движении на служебном транспорте УАЗ из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.К</w:t>
      </w:r>
      <w:proofErr w:type="gram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алинковичи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 месту проведения лесосечных работ на автодороге между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г.Калинковичи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д.Малые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Автюки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Гомельской области в результате лобового столкновения с легковым автомобилем Форд получили травмы 3 работника  ГОЛХУ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Сморгонский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опытный лесхоз», находящиеся в служебной командировке для разработки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ветровально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-буреломных лесосек.</w:t>
      </w:r>
    </w:p>
    <w:p w:rsidR="006B1E96" w:rsidRPr="006B1E96" w:rsidRDefault="006B1E96" w:rsidP="006B1E9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зарегистрирован один случай нарушения эксплуатации транспортных средств, повлекших гибель работника:</w:t>
      </w:r>
    </w:p>
    <w:p w:rsidR="006B1E96" w:rsidRPr="006B1E96" w:rsidRDefault="006B1E96" w:rsidP="006B1E9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26 февраля 2025 года около 8.30 на МТФ «Каменная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Русота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результате наезда двигавшегося вперед погрузчика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Амкодор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под управлением ветеринарного врача был смертельно травмирован 44-летний бригадир производственной бригады в животноводстве УОСХПК «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Путришки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» Гродненского района.</w:t>
      </w:r>
    </w:p>
    <w:p w:rsidR="006B1E96" w:rsidRPr="006B1E96" w:rsidRDefault="006B1E96" w:rsidP="006B1E9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Все вышеизложенные факты свидетельствуют о том, что в ряде организаций трудовая, производственная и транспортная дисциплина, качество проведения проверок знаний и инструктажей по вопросам охраны труда работников,  непосредственно связанных с эксплуатацией транспортных средств, находятся на неудовлетворительном уровне, а контроль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 соблюдением ими требований законодательства об охране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труда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 стороны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руководителей и должностных лиц формальный либо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отсутствует.</w:t>
      </w:r>
      <w:proofErr w:type="gramEnd"/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Руководству и должностным лицам организаций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необходимо: 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проанализировать: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 качество обучения, стажировки,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повышения квалификации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проверки знаний 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работников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вопросам охраны труда;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- состояние трудовой, производственной и транспортной дисциплины работников, информационной работы по охране труда в организации;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эффективность </w:t>
      </w:r>
      <w:r w:rsidRPr="006B1E9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контроля и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спроса со специалистов </w:t>
      </w:r>
      <w:r w:rsidRPr="006B1E96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организации за устранение выявленных недостатков и нарушений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требований законодательства об охране труда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2. обеспечить: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 выполнение требований безопасности 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эксплуатации транспортных средств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 прохождение транспортными средствами, тракторами в установленном порядке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гостехосмотра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6B1E96" w:rsidRPr="006B1E96" w:rsidRDefault="006B1E96" w:rsidP="006B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 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прохождение</w:t>
      </w:r>
      <w:r w:rsidRPr="006B1E9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одителями и трактористами-машинистами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предрейсового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послерейсового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) медицинского осмотра в соответствии с нормативными правовыми актами;</w:t>
      </w:r>
    </w:p>
    <w:p w:rsidR="006B1E96" w:rsidRPr="006B1E96" w:rsidRDefault="006B1E96" w:rsidP="006B1E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 ежемесячное доведение до сведения работников обстоятельств и причин, имевших место несчастных случаев, аварий и инцидентов на производстве, в </w:t>
      </w:r>
      <w:proofErr w:type="spellStart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т.ч</w:t>
      </w:r>
      <w:proofErr w:type="spellEnd"/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. в аналогичных организациях и смежных отраслях.</w:t>
      </w:r>
    </w:p>
    <w:p w:rsidR="006B1E96" w:rsidRPr="006B1E96" w:rsidRDefault="006B1E96" w:rsidP="006B1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180" w:lineRule="exact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</w:p>
    <w:p w:rsidR="006B1E96" w:rsidRPr="006B1E96" w:rsidRDefault="006B1E96" w:rsidP="006B1E96">
      <w:pPr>
        <w:tabs>
          <w:tab w:val="left" w:pos="0"/>
          <w:tab w:val="left" w:pos="948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пострадавших </w:t>
      </w:r>
    </w:p>
    <w:p w:rsidR="006B1E96" w:rsidRPr="006B1E96" w:rsidRDefault="006B1E96" w:rsidP="006B1E96">
      <w:pPr>
        <w:tabs>
          <w:tab w:val="left" w:pos="0"/>
          <w:tab w:val="left" w:pos="948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производстве с тяжкими последствиями в Гродненской области </w:t>
      </w:r>
    </w:p>
    <w:p w:rsidR="006B1E96" w:rsidRPr="006B1E96" w:rsidRDefault="006B1E96" w:rsidP="006B1E9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январь-февраль 2025 года</w:t>
      </w:r>
    </w:p>
    <w:p w:rsidR="006B1E96" w:rsidRPr="006B1E96" w:rsidRDefault="006B1E96" w:rsidP="006B1E9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(всего пострадавших – 16, в </w:t>
      </w:r>
      <w:proofErr w:type="spellStart"/>
      <w:r w:rsidRPr="006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т.ч</w:t>
      </w:r>
      <w:proofErr w:type="spellEnd"/>
      <w:r w:rsidRPr="006B1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3 –  погибших)</w:t>
      </w:r>
    </w:p>
    <w:p w:rsidR="006B1E96" w:rsidRPr="006B1E96" w:rsidRDefault="006B1E96" w:rsidP="006B1E96">
      <w:pPr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51"/>
        <w:gridCol w:w="474"/>
        <w:gridCol w:w="6"/>
        <w:gridCol w:w="6514"/>
      </w:tblGrid>
      <w:tr w:rsidR="006B1E96" w:rsidRPr="006B1E96" w:rsidTr="00AC1B1E">
        <w:trPr>
          <w:trHeight w:val="1273"/>
        </w:trPr>
        <w:tc>
          <w:tcPr>
            <w:tcW w:w="710" w:type="dxa"/>
            <w:vAlign w:val="center"/>
          </w:tcPr>
          <w:p w:rsidR="006B1E96" w:rsidRPr="006B1E96" w:rsidRDefault="006B1E96" w:rsidP="006B1E96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B1E96" w:rsidRPr="006B1E96" w:rsidRDefault="006B1E96" w:rsidP="006B1E96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131" w:type="dxa"/>
            <w:gridSpan w:val="3"/>
            <w:vAlign w:val="center"/>
          </w:tcPr>
          <w:p w:rsidR="006B1E96" w:rsidRPr="006B1E96" w:rsidRDefault="006B1E96" w:rsidP="006B1E96">
            <w:pPr>
              <w:spacing w:after="0" w:line="190" w:lineRule="exact"/>
              <w:ind w:left="-100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пострадавших в районе (городе), </w:t>
            </w:r>
          </w:p>
          <w:p w:rsidR="006B1E96" w:rsidRPr="006B1E96" w:rsidRDefault="006B1E96" w:rsidP="006B1E96">
            <w:pPr>
              <w:spacing w:after="0" w:line="190" w:lineRule="exact"/>
              <w:ind w:left="-100" w:right="-13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>. в состоянии алкогольного опьянения (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>алк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lang w:eastAsia="ru-RU"/>
              </w:rPr>
              <w:t xml:space="preserve">.) </w:t>
            </w:r>
            <w:r w:rsidRPr="006B1E96">
              <w:rPr>
                <w:rFonts w:ascii="Times New Roman" w:eastAsia="Times New Roman" w:hAnsi="Times New Roman" w:cs="Times New Roman"/>
                <w:vanish/>
                <w:lang w:eastAsia="ru-RU"/>
              </w:rPr>
              <w:t xml:space="preserve">в т.ч. </w:t>
            </w:r>
            <w:r w:rsidRPr="006B1E96">
              <w:rPr>
                <w:rFonts w:ascii="Times New Roman" w:eastAsia="Times New Roman" w:hAnsi="Times New Roman" w:cs="Times New Roman"/>
                <w:vanish/>
                <w:lang w:eastAsia="ru-RU"/>
              </w:rPr>
              <w:cr/>
              <w:t xml:space="preserve"> последствиями ный состав с целью </w:t>
            </w:r>
          </w:p>
        </w:tc>
        <w:tc>
          <w:tcPr>
            <w:tcW w:w="6514" w:type="dxa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несчастном случае,</w:t>
            </w:r>
          </w:p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наименование организации,</w:t>
            </w:r>
          </w:p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(возраст) и должность потерпевшего</w:t>
            </w:r>
          </w:p>
        </w:tc>
      </w:tr>
      <w:tr w:rsidR="006B1E96" w:rsidRPr="006B1E96" w:rsidTr="00AC1B1E">
        <w:trPr>
          <w:trHeight w:val="299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Волковысский район</w:t>
            </w:r>
          </w:p>
        </w:tc>
      </w:tr>
      <w:tr w:rsidR="006B1E96" w:rsidRPr="006B1E96" w:rsidTr="00AC1B1E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2025 года около 9.45 при обслуживании поля № 1 электрофильтра № 1 «Цементный завод» попал под действие технического тока и получил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электротравму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(ожог электрическим током) 59-летний слесарь-ремонтник ОАО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Красносельскстройматериалы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Волковысского района.</w:t>
            </w:r>
          </w:p>
        </w:tc>
      </w:tr>
      <w:tr w:rsidR="006B1E96" w:rsidRPr="006B1E96" w:rsidTr="00AC1B1E">
        <w:trPr>
          <w:trHeight w:val="299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Гродненский район</w:t>
            </w:r>
          </w:p>
        </w:tc>
      </w:tr>
      <w:tr w:rsidR="006B1E96" w:rsidRPr="006B1E96" w:rsidTr="00AC1B1E">
        <w:trPr>
          <w:trHeight w:val="1591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февраля 2025 года около 8.30 на МТФ «Каменная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Русота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результате наезда двигавшегося вперед погрузчика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Амкодор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под управлением ветеринарного врача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Котяка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С.Ф. был смертельно травмирован 44-летний бригадир производственной бригады в животноводстве УОСХПК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Путришки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Гродненского района </w:t>
            </w:r>
          </w:p>
        </w:tc>
      </w:tr>
      <w:tr w:rsidR="006B1E96" w:rsidRPr="006B1E96" w:rsidTr="00AC1B1E">
        <w:trPr>
          <w:trHeight w:val="349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Лидский район</w:t>
            </w:r>
          </w:p>
        </w:tc>
      </w:tr>
      <w:tr w:rsidR="006B1E96" w:rsidRPr="006B1E96" w:rsidTr="00AC1B1E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алк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января 2025 года около 14.04 при выполнении шиномонтажных работ в механических мастерских в результате вылета замочного кольца диска колеса получил тяжелую травму головы 64-летний слесарь по ремонту автомобилей 5 разряда ДСУП «Лидская ПМК-169» Лидского района, </w:t>
            </w:r>
            <w:r w:rsidRPr="006B1E9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</w:t>
            </w: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алкоголя в крови 0,34 промилле), который 23.01.2025 от полученной травмы скончался в УЗ «Лидская ЦРБ».</w:t>
            </w:r>
            <w:proofErr w:type="gramEnd"/>
          </w:p>
        </w:tc>
      </w:tr>
      <w:tr w:rsidR="006B1E96" w:rsidRPr="006B1E96" w:rsidTr="00AC1B1E">
        <w:trPr>
          <w:trHeight w:val="1551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января 2025 года около 21.45 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движения по ровной поверхности к системе водоочистки для её запуска при переходе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сухого помещения во влажную зону оступился, упал на пол и получил тяжелую травму головы 29-летний аппаратчик по производству синтетических клеящих смол 4 разряда ОАО «Стеклозавод «Неман» Лидского района </w:t>
            </w:r>
          </w:p>
        </w:tc>
      </w:tr>
      <w:tr w:rsidR="006B1E96" w:rsidRPr="006B1E96" w:rsidTr="00AC1B1E">
        <w:trPr>
          <w:trHeight w:val="239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Мостовский район</w:t>
            </w:r>
          </w:p>
        </w:tc>
      </w:tr>
      <w:tr w:rsidR="006B1E96" w:rsidRPr="006B1E96" w:rsidTr="00AC1B1E">
        <w:trPr>
          <w:trHeight w:val="1325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года около 13.30 при попытке смазать битумом ленту на наклонном транспортере просунул в зону вращающегося барабана левую руку и в результате получил тяжелую травму руки (оторвана часть левой руки) 63-летний транспортировщик ОАО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Рогозницкий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крахмальный завод» Мостовского района </w:t>
            </w:r>
          </w:p>
        </w:tc>
      </w:tr>
      <w:tr w:rsidR="006B1E96" w:rsidRPr="006B1E96" w:rsidTr="00AC1B1E">
        <w:trPr>
          <w:trHeight w:val="267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Слонимский район</w:t>
            </w:r>
          </w:p>
        </w:tc>
      </w:tr>
      <w:tr w:rsidR="006B1E96" w:rsidRPr="006B1E96" w:rsidTr="00AC1B1E">
        <w:trPr>
          <w:trHeight w:val="320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февраля 2025 года около 16.45 на строительном объекте «Реконструкция административно-хозяйственного здания по адресу: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лоним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Красноармейская, 295, под многофункциональное здание с размещением производства тары и упаковки из бумажной пульпы» при очистке формовочной машины от бумажной пульпы в результате </w:t>
            </w: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зажатия между станиной и подвижной плитой получил тяжелую травму 39-летний слесарь-ремонтник ООО «АКВАПАК ИНДАСТРИАЛ» Слонимского района  </w:t>
            </w:r>
          </w:p>
        </w:tc>
      </w:tr>
      <w:tr w:rsidR="006B1E96" w:rsidRPr="006B1E96" w:rsidTr="00AC1B1E">
        <w:trPr>
          <w:trHeight w:val="334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proofErr w:type="spell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6B1E96" w:rsidRPr="006B1E96" w:rsidTr="00AC1B1E">
        <w:trPr>
          <w:trHeight w:val="1355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алк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января 2025 года около 17.00 на шихтовом участке в бадье с металлической стружкой обнаружен с тяжелыми травмами 59-летний машинист крана КУП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литейно-механический завод»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Сморгонского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(содержание алкоголя в крови 1,16 промилле).</w:t>
            </w:r>
          </w:p>
        </w:tc>
      </w:tr>
      <w:tr w:rsidR="006B1E96" w:rsidRPr="006B1E96" w:rsidTr="00AC1B1E">
        <w:trPr>
          <w:trHeight w:val="1511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</w:t>
            </w:r>
          </w:p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8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1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января 2025 года около 8.00 при движении на служебном транспорте УАЗ из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алинковичи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месту проведения лесосечных работ в квадрат 69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Новинковского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лесничества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Василевичского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лесхоза на автодороге между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г.Калинковичи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д.Малые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Автюки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Гомельской области в результате лобового столкновения с легковым автомобилем Форд  получили травмы 3 работника  ГОЛУ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Сморгонский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опытный лесхоз», находящиеся в служебной командировке для разработки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ветровально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-буреломных лесосек, 52-летний вальщик леса, 46-летний вальщик леса и 49-летний машинист трелевочной машины </w:t>
            </w:r>
          </w:p>
        </w:tc>
      </w:tr>
      <w:tr w:rsidR="006B1E96" w:rsidRPr="006B1E96" w:rsidTr="00AC1B1E">
        <w:trPr>
          <w:trHeight w:val="417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родно</w:t>
            </w:r>
            <w:proofErr w:type="spellEnd"/>
          </w:p>
        </w:tc>
      </w:tr>
      <w:tr w:rsidR="006B1E96" w:rsidRPr="006B1E96" w:rsidTr="00AC1B1E">
        <w:trPr>
          <w:trHeight w:val="1028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января 2025 года около 12.20 при выполнении ремонтных работ на линии обогрева в цехе аммиак-4 в результате самопроизвольного складывания стрелы подъемника автомобильного гидравлического с рабочей платформой ВИПО-52-01 получил тяжелую травму 43-летний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ручной сварки ОАО «Гродно Азот»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E96" w:rsidRPr="006B1E96" w:rsidTr="00AC1B1E">
        <w:trPr>
          <w:trHeight w:val="1460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января 2025 года около 6.29 при движении по территории второго корпуса оступилась, упала и получила тяжелую травму левого плечевого сустава 55-летниц уборщик помещения УВД Гродненского облисполкома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E96" w:rsidRPr="006B1E96" w:rsidTr="00AC1B1E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января 2025 года около 11.00 при выполнении работ на строительном объекте «Строительство многофункционального здания, расположенного по адресу: Минская область, Минский район,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Ждановичский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с/с» упал  с вышки-туры с высоты 3 метра и получил тяжелые травмы 45-летний маляр ООО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Ресурсстрой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E96" w:rsidRPr="006B1E96" w:rsidTr="00AC1B1E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января 2025 года около 10.30 на территории строительного объекта «строительство коровника с ДМБ на территории МТК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Муровьевка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ходе монтажа системы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спуске по приставной лестнице упал и получил тяжелую травму 52-летний электромонтажник по электрооборудованию ГОСУП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Гроднооблсельстрой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1E96" w:rsidRPr="006B1E96" w:rsidTr="00AC1B1E">
        <w:trPr>
          <w:trHeight w:val="603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ДТП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января 2025 года около 13.30 на дороге общего пользования, проходящей через территорию земельного участка учебного заведения в результате наезда автомобиля такси, двигавшегося задним ходом, получила тяжелую травму (переломы ребер) 68-летний доцент УЗ «Гродненский государственный университет имени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Я.Купалы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которая после окончания рабочего времени шла домой.</w:t>
            </w:r>
          </w:p>
        </w:tc>
      </w:tr>
      <w:tr w:rsidR="006B1E96" w:rsidRPr="006B1E96" w:rsidTr="00AC1B1E">
        <w:trPr>
          <w:trHeight w:val="1262"/>
        </w:trPr>
        <w:tc>
          <w:tcPr>
            <w:tcW w:w="710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6B1E96" w:rsidRPr="006B1E96" w:rsidRDefault="006B1E96" w:rsidP="006B1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B1E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:rsidR="006B1E96" w:rsidRPr="006B1E96" w:rsidRDefault="006B1E96" w:rsidP="006B1E96">
            <w:pPr>
              <w:shd w:val="clear" w:color="auto" w:fill="FFFFFF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февраля 2025 года около 1.00 на территории строительного объекта  «многофункциональный спортивный комплекс в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при спуске с подмостей панельно-шарнирных ПК 40-5.5 по установленной инвентарной лестнице с использованием СИЗ оступился, упал на мерзлую уплотненную поверхность грунта и получил смертельную травму головы 42-летний бетонщик СУ № 210 ОАО «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Гроднопромстрой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г.Гродно</w:t>
            </w:r>
            <w:proofErr w:type="spellEnd"/>
            <w:r w:rsidRPr="006B1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B1E96" w:rsidRPr="006B1E96" w:rsidRDefault="006B1E96" w:rsidP="006B1E96">
      <w:pPr>
        <w:spacing w:after="0" w:line="240" w:lineRule="exact"/>
        <w:ind w:left="284"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E96" w:rsidRPr="006B1E96" w:rsidRDefault="006B1E96" w:rsidP="006B1E96">
      <w:pPr>
        <w:spacing w:after="0" w:line="240" w:lineRule="exact"/>
        <w:ind w:left="284" w:right="14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B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коммунальная </w:t>
      </w:r>
      <w:r w:rsidRPr="006B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(5=2+3),</w:t>
      </w:r>
      <w:r w:rsidRPr="006B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6B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республиканская </w:t>
      </w:r>
      <w:r w:rsidRPr="006B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(9=1+8</w:t>
      </w:r>
      <w:r w:rsidRPr="006B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6B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6B1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частная (</w:t>
      </w:r>
      <w:r w:rsidRPr="006B1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2=0+2</w:t>
      </w:r>
      <w:r w:rsidRPr="006B1E96">
        <w:rPr>
          <w:rFonts w:ascii="Times New Roman" w:eastAsia="Times New Roman" w:hAnsi="Times New Roman" w:cs="Times New Roman"/>
          <w:sz w:val="24"/>
          <w:szCs w:val="24"/>
          <w:lang w:eastAsia="ru-RU"/>
        </w:rPr>
        <w:t>) формы собственности (по данным ГОУ ДГИТ)</w:t>
      </w: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B1E96" w:rsidRPr="006B1E96" w:rsidRDefault="006B1E96" w:rsidP="006B1E96">
      <w:pPr>
        <w:spacing w:after="0" w:line="240" w:lineRule="exact"/>
        <w:ind w:left="284" w:right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6B1E96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Дополнительная оперативная информация:</w:t>
      </w:r>
    </w:p>
    <w:p w:rsidR="006B1E96" w:rsidRPr="006B1E96" w:rsidRDefault="006B1E96" w:rsidP="006B1E96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B1E96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результате ДТП 4 работника получили тяжелые травмы (в  2024 году 2 работника получили тяжелые травмы).</w:t>
      </w:r>
    </w:p>
    <w:p w:rsidR="006B1E96" w:rsidRPr="006B1E96" w:rsidRDefault="006B1E96" w:rsidP="006B1E96">
      <w:pPr>
        <w:spacing w:after="0" w:line="240" w:lineRule="exact"/>
        <w:ind w:left="284" w:right="14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B1E96" w:rsidRPr="006B1E96" w:rsidRDefault="006B1E96" w:rsidP="006B1E9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D74FB" w:rsidRDefault="004D74FB">
      <w:bookmarkStart w:id="0" w:name="_GoBack"/>
      <w:bookmarkEnd w:id="0"/>
    </w:p>
    <w:sectPr w:rsidR="004D74FB" w:rsidSect="00DD4A3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96"/>
    <w:rsid w:val="00001380"/>
    <w:rsid w:val="004D74FB"/>
    <w:rsid w:val="006B1E96"/>
    <w:rsid w:val="00E2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2025-03-12T15:52:00Z</dcterms:created>
  <dcterms:modified xsi:type="dcterms:W3CDTF">2025-03-12T15:55:00Z</dcterms:modified>
</cp:coreProperties>
</file>